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69F51B" wp14:paraId="743E12D8" wp14:textId="24D4907C">
      <w:pPr>
        <w:pStyle w:val="Heading1"/>
        <w:keepNext w:val="1"/>
        <w:keepLines w:val="1"/>
        <w:jc w:val="center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5569F51B" w:rsidR="29730051">
        <w:rPr>
          <w:noProof w:val="0"/>
          <w:lang w:val="en-US"/>
        </w:rPr>
        <w:t>HUD Notice Comment Template</w:t>
      </w:r>
    </w:p>
    <w:p xmlns:wp14="http://schemas.microsoft.com/office/word/2010/wordml" w:rsidP="083E9D37" wp14:paraId="1D1892A3" wp14:textId="14D5669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[Date]</w:t>
      </w:r>
    </w:p>
    <w:p xmlns:wp14="http://schemas.microsoft.com/office/word/2010/wordml" w:rsidP="083E9D37" wp14:paraId="08D715C1" wp14:textId="31D959E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Regulations Division </w:t>
      </w:r>
    </w:p>
    <w:p xmlns:wp14="http://schemas.microsoft.com/office/word/2010/wordml" w:rsidP="083E9D37" wp14:paraId="5C8087F9" wp14:textId="762C03C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Office of General Counsel </w:t>
      </w:r>
    </w:p>
    <w:p xmlns:wp14="http://schemas.microsoft.com/office/word/2010/wordml" w:rsidP="083E9D37" wp14:paraId="186B891B" wp14:textId="19E4148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Department of Housing and Urban Development </w:t>
      </w:r>
    </w:p>
    <w:p xmlns:wp14="http://schemas.microsoft.com/office/word/2010/wordml" w:rsidP="083E9D37" wp14:paraId="07493340" wp14:textId="5CB65CD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Re: </w:t>
      </w:r>
      <w:r w:rsidRPr="083E9D37" w:rsidR="62D95B6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FR-6628-N-01 Notice of Research Justifying Additional Incentives for Certain Activities To Reduce Homelessness  </w:t>
      </w:r>
    </w:p>
    <w:p xmlns:wp14="http://schemas.microsoft.com/office/word/2010/wordml" w:rsidP="083E9D37" wp14:paraId="03128D11" wp14:textId="6AEFD213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</w:p>
    <w:p xmlns:wp14="http://schemas.microsoft.com/office/word/2010/wordml" w:rsidP="083E9D37" wp14:paraId="2F27B114" wp14:textId="495ED71B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083E9D37" w:rsidR="62D95B6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Establish authority on the subject:</w:t>
      </w: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[ORGANIZATION NAME, or "I"] [serve / have experienced homelessness] in [CITY, COUNTY, OR STATE]. Last year we served [NUMBER] people, including [e.g., families, youth, veterans, survivors of domestic violence].</w:t>
      </w:r>
    </w:p>
    <w:p xmlns:wp14="http://schemas.microsoft.com/office/word/2010/wordml" w:rsidP="083E9D37" wp14:paraId="142AEA94" wp14:textId="0E4BE512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</w:p>
    <w:p xmlns:wp14="http://schemas.microsoft.com/office/word/2010/wordml" w:rsidP="083E9D37" wp14:paraId="4A61B39C" wp14:textId="4F132569">
      <w:pPr>
        <w:shd w:val="clear" w:color="auto" w:fill="FFFFFF" w:themeFill="background1"/>
        <w:spacing w:after="0" w:line="300" w:lineRule="auto"/>
      </w:pP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We write to you today expressing concerns in response to the following notice HUD published on September 11: FR-6628-N-01 Notice of Research Justifying Additional Incentives for Certain Activities </w:t>
      </w: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To</w:t>
      </w: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Reduce Homelessness.</w:t>
      </w:r>
    </w:p>
    <w:p xmlns:wp14="http://schemas.microsoft.com/office/word/2010/wordml" w:rsidP="083E9D37" wp14:paraId="0A65612C" wp14:textId="694D6448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</w:p>
    <w:p w:rsidR="29730051" w:rsidP="5569F51B" w:rsidRDefault="29730051" w14:paraId="589DC5BC" w14:textId="608C5C0D">
      <w:pPr>
        <w:pStyle w:val="Normal"/>
        <w:spacing w:after="0" w:afterAutospacing="off"/>
      </w:pPr>
      <w:r w:rsidRPr="5569F51B" w:rsidR="2973005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Provide an overview of your comment/concern:</w:t>
      </w:r>
      <w:r w:rsidRPr="5569F51B" w:rsidR="297300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HUD proposes to incentivize communities to pursue [PICK ONE OR TWO: transitional housing / supportive services / service participation agreements / drug-free and sober housing / partnerships with law enforcement and first responders]. Statute limits any incentivized activity to those “proven to be effective at reducing homelessness generally, reducing homelessness for a specific subpopulation, or achieving homeless prevention and independent living goals.” Based on our experience, we [support / oppose / support with conditions] this proposal because [ONE OR TWO TOPLINE SENTENCES].</w:t>
      </w:r>
    </w:p>
    <w:p w:rsidR="5569F51B" w:rsidP="5569F51B" w:rsidRDefault="5569F51B" w14:paraId="315194BD" w14:textId="34533342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</w:p>
    <w:p w:rsidR="62D95B67" w:rsidP="5569F51B" w:rsidRDefault="62D95B67" w14:paraId="50CD7393" w14:textId="2C54F31B">
      <w:pPr>
        <w:shd w:val="clear" w:color="auto" w:fill="FFFFFF" w:themeFill="background1"/>
        <w:spacing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5569F51B" w:rsidR="2973005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Highlight experience and local data:</w:t>
      </w:r>
      <w:r w:rsidRPr="5569F51B" w:rsidR="297300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[FACT OR STORY. For example: "Of the [NUMBER] households in our [PROGRAM] last year, [NUMBER] moved into permanent housing and [NUMBER] returned to homelessness." Or: "One person we served [WHAT HAPPENED] because [WHY]."]</w:t>
      </w:r>
    </w:p>
    <w:p w:rsidR="083E9D37" w:rsidP="083E9D37" w:rsidRDefault="083E9D37" w14:paraId="5CE7EF10" w14:textId="0C27B19E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</w:p>
    <w:p w:rsidR="62D95B67" w:rsidP="083E9D37" w:rsidRDefault="62D95B67" w14:paraId="20F07B44" w14:textId="619A49C5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083E9D37" w:rsidR="62D95B6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[Highlight other concerns, raising additional questions, and provide other evidence, including but not limited to]:</w:t>
      </w:r>
    </w:p>
    <w:p w:rsidR="62D95B67" w:rsidP="083E9D37" w:rsidRDefault="62D95B67" w14:paraId="070BA44B" w14:textId="790AF776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If the notice as a whole, in terms of process and content, meets the rigor needed to make substantive programmatic changes.</w:t>
      </w:r>
    </w:p>
    <w:p w:rsidR="62D95B67" w:rsidP="083E9D37" w:rsidRDefault="62D95B67" w14:paraId="3B1C1210" w14:textId="6A27BC4B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How large shifts in funding to HUD’s incentivized activities would impact people served in your community.</w:t>
      </w:r>
    </w:p>
    <w:p w:rsidR="083E9D37" w:rsidP="083E9D37" w:rsidRDefault="083E9D37" w14:paraId="27D9C042" w14:textId="7953A3D1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</w:p>
    <w:p w:rsidR="62D95B67" w:rsidP="083E9D37" w:rsidRDefault="62D95B67" w14:paraId="45107AA5" w14:textId="2439D862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083E9D37" w:rsidR="62D95B6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Close with an ask:</w:t>
      </w: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We urge HUD to [ONE CLEAR ASK, e.g., not finalize this incentive / lengthen the public comment deadline / protect existing permanent housing from being cut to pay for it / require that any incentive be measured by how many people move into permanent housing].</w:t>
      </w:r>
    </w:p>
    <w:p w:rsidR="083E9D37" w:rsidP="083E9D37" w:rsidRDefault="083E9D37" w14:paraId="5B9A4B98" w14:textId="5456B454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</w:p>
    <w:p w:rsidR="62D95B67" w:rsidP="083E9D37" w:rsidRDefault="62D95B67" w14:paraId="3D5BF94A" w14:textId="604BC6B0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Thank you for considering our comment.</w:t>
      </w:r>
    </w:p>
    <w:p w:rsidR="083E9D37" w:rsidP="083E9D37" w:rsidRDefault="083E9D37" w14:paraId="5E07A7A5" w14:textId="67233B12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</w:p>
    <w:p w:rsidR="62D95B67" w:rsidP="083E9D37" w:rsidRDefault="62D95B67" w14:paraId="0BCDD318" w14:textId="01BB1B20">
      <w:pPr>
        <w:pStyle w:val="Normal"/>
      </w:pPr>
      <w:r w:rsidRPr="083E9D37" w:rsidR="62D95B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[NAME, TITLE, ORGANIZATION, CITY, STATE, or "Anonymous"]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a0b09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36919F"/>
    <w:rsid w:val="083E9D37"/>
    <w:rsid w:val="1336919F"/>
    <w:rsid w:val="29730051"/>
    <w:rsid w:val="5569F51B"/>
    <w:rsid w:val="62D9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95EA7"/>
  <w15:chartTrackingRefBased/>
  <w15:docId w15:val="{FC793E59-267C-43CC-9DD0-D8970F2977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083E9D3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3E9D37"/>
    <w:pPr>
      <w:spacing/>
      <w:ind w:left="720"/>
      <w:contextualSpacing/>
    </w:pPr>
  </w:style>
  <w:style w:type="paragraph" w:styleId="Heading1">
    <w:uiPriority w:val="9"/>
    <w:name w:val="heading 1"/>
    <w:basedOn w:val="Normal"/>
    <w:next w:val="Normal"/>
    <w:qFormat/>
    <w:rsid w:val="083E9D3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f9965995b7d4d8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30BDF168C8E4588B53D93A96964B8" ma:contentTypeVersion="19" ma:contentTypeDescription="Create a new document." ma:contentTypeScope="" ma:versionID="275299c396fd1715ad26a73efaf46b67">
  <xsd:schema xmlns:xsd="http://www.w3.org/2001/XMLSchema" xmlns:xs="http://www.w3.org/2001/XMLSchema" xmlns:p="http://schemas.microsoft.com/office/2006/metadata/properties" xmlns:ns2="e5d6cb9c-9ece-4f0b-91fb-319c29a4f222" xmlns:ns3="7540b3be-dd25-40d0-b7b8-4c8351dffca7" targetNamespace="http://schemas.microsoft.com/office/2006/metadata/properties" ma:root="true" ma:fieldsID="9c67c7f003211840bbcf89fa314ee460" ns2:_="" ns3:_="">
    <xsd:import namespace="e5d6cb9c-9ece-4f0b-91fb-319c29a4f222"/>
    <xsd:import namespace="7540b3be-dd25-40d0-b7b8-4c8351dffc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6cb9c-9ece-4f0b-91fb-319c29a4f2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f4dcd25-0139-4b54-b733-55af02a63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0b3be-dd25-40d0-b7b8-4c8351dffc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491ae10-9d74-42c6-a584-98b8d71ae2bd}" ma:internalName="TaxCatchAll" ma:showField="CatchAllData" ma:web="7540b3be-dd25-40d0-b7b8-4c8351dffc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d6cb9c-9ece-4f0b-91fb-319c29a4f222">
      <Terms xmlns="http://schemas.microsoft.com/office/infopath/2007/PartnerControls"/>
    </lcf76f155ced4ddcb4097134ff3c332f>
    <TaxCatchAll xmlns="7540b3be-dd25-40d0-b7b8-4c8351dffca7" xsi:nil="true"/>
  </documentManagement>
</p:properties>
</file>

<file path=customXml/itemProps1.xml><?xml version="1.0" encoding="utf-8"?>
<ds:datastoreItem xmlns:ds="http://schemas.openxmlformats.org/officeDocument/2006/customXml" ds:itemID="{8FA2FDAC-4672-4E60-841C-E14A73AE7EE2}"/>
</file>

<file path=customXml/itemProps2.xml><?xml version="1.0" encoding="utf-8"?>
<ds:datastoreItem xmlns:ds="http://schemas.openxmlformats.org/officeDocument/2006/customXml" ds:itemID="{72DF4A27-DB8E-4059-AA33-E05B5C4064FF}"/>
</file>

<file path=customXml/itemProps3.xml><?xml version="1.0" encoding="utf-8"?>
<ds:datastoreItem xmlns:ds="http://schemas.openxmlformats.org/officeDocument/2006/customXml" ds:itemID="{F0E60E23-5C5D-4EA5-93F3-3FB4539B6C3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Alec Vandenberg</dc:creator>
  <keywords/>
  <dc:description/>
  <lastModifiedBy>Alec Vandenberg</lastModifiedBy>
  <dcterms:created xsi:type="dcterms:W3CDTF">2026-10-05T16:35:02.0000000Z</dcterms:created>
  <dcterms:modified xsi:type="dcterms:W3CDTF">2026-10-05T16:36:59.6243142Z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0x010100D8730BDF168C8E4588B53D93A96964B8</vt:lpwstr>
  </property>
  <property fmtid="{D5CDD505-2E9C-101B-9397-08002B2CF9AE}" pid="3" name="MediaServiceImageTags">
    <vt:lpwstr/>
  </property>
</Properties>
</file>